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291" w:rsidRDefault="00296193" w:rsidP="002961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«Начало»</w:t>
      </w:r>
      <w:r w:rsidR="00DF5067">
        <w:rPr>
          <w:rFonts w:ascii="Times New Roman" w:hAnsi="Times New Roman" w:cs="Times New Roman"/>
          <w:sz w:val="28"/>
          <w:szCs w:val="28"/>
        </w:rPr>
        <w:t xml:space="preserve"> 4 группа </w:t>
      </w:r>
      <w:bookmarkStart w:id="0" w:name="_GoBack"/>
      <w:bookmarkEnd w:id="0"/>
    </w:p>
    <w:p w:rsidR="00296193" w:rsidRDefault="00296193" w:rsidP="002961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№1</w:t>
      </w:r>
    </w:p>
    <w:p w:rsidR="00296193" w:rsidRDefault="00296193" w:rsidP="002961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7.04.2020</w:t>
      </w:r>
    </w:p>
    <w:p w:rsidR="00296193" w:rsidRDefault="00296193" w:rsidP="002961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6193" w:rsidRDefault="00296193" w:rsidP="002961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«Голос и дикция» </w:t>
      </w:r>
    </w:p>
    <w:p w:rsidR="00296193" w:rsidRDefault="00296193" w:rsidP="002961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96193" w:rsidRDefault="00296193" w:rsidP="00F046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Цель: Развитие основ дикции и артикуляции  </w:t>
      </w:r>
    </w:p>
    <w:p w:rsidR="00F04609" w:rsidRDefault="00296193" w:rsidP="00F0460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04609" w:rsidRDefault="00F04609" w:rsidP="00F0460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2961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дыхания и свободы</w:t>
      </w:r>
      <w:r w:rsidR="00296193" w:rsidRPr="002961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речевого аппарата;</w:t>
      </w:r>
    </w:p>
    <w:p w:rsidR="00296193" w:rsidRPr="00296193" w:rsidRDefault="00F04609" w:rsidP="00F0460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</w:t>
      </w:r>
      <w:r w:rsidR="00296193" w:rsidRPr="002961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зной, образной речи</w:t>
      </w:r>
      <w:r w:rsidR="00296193" w:rsidRPr="002961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умение подбирать простейшие рифмы;</w:t>
      </w:r>
    </w:p>
    <w:p w:rsidR="00296193" w:rsidRDefault="00F04609" w:rsidP="00F046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правильной артикуляции, чёткой дикции, разнообразной интонации.</w:t>
      </w:r>
    </w:p>
    <w:p w:rsidR="00F04609" w:rsidRDefault="00F04609" w:rsidP="00F046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4609" w:rsidRPr="00DF5067" w:rsidRDefault="00F04609" w:rsidP="00F0460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F506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Орг. Момент</w:t>
      </w:r>
    </w:p>
    <w:p w:rsidR="00A96180" w:rsidRPr="00A96180" w:rsidRDefault="00F04609" w:rsidP="00A9618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Активизация внимания. </w:t>
      </w:r>
      <w:r w:rsidRPr="00F046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ети закрывают глаза и прислушиваются к звукам.</w:t>
      </w:r>
      <w:proofErr w:type="gramEnd"/>
      <w:r w:rsid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Отвечают по очереди кто, что слышал. Предлагаю детям мысленно переместиться в цветочный магазин</w:t>
      </w:r>
      <w:proofErr w:type="gramStart"/>
      <w:r w:rsid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961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</w:t>
      </w:r>
      <w:r w:rsidR="00A96180" w:rsidRPr="00A961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ети закрывают глаза, предс</w:t>
      </w:r>
      <w:r w:rsidR="00A961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тавляют. </w:t>
      </w:r>
      <w:r w:rsidR="00A96180">
        <w:rPr>
          <w:color w:val="000000"/>
          <w:sz w:val="28"/>
          <w:szCs w:val="28"/>
          <w:shd w:val="clear" w:color="auto" w:fill="FFFFFF"/>
        </w:rPr>
        <w:t xml:space="preserve"> </w:t>
      </w:r>
      <w:r w:rsidR="00A96180" w:rsidRP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Чувствуете, какой сладкий запах?</w:t>
      </w:r>
    </w:p>
    <w:p w:rsidR="00A96180" w:rsidRPr="00A96180" w:rsidRDefault="00A96180" w:rsidP="00A9618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здесь был цветок фиалки, сохранился лишь его тонкий аромат.</w:t>
      </w:r>
    </w:p>
    <w:p w:rsidR="00A96180" w:rsidRPr="00A96180" w:rsidRDefault="00A96180" w:rsidP="00A9618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Терпкие духи.</w:t>
      </w:r>
    </w:p>
    <w:p w:rsidR="00A96180" w:rsidRPr="00A96180" w:rsidRDefault="00A96180" w:rsidP="00A9618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Резкий запах.</w:t>
      </w:r>
    </w:p>
    <w:p w:rsidR="00A96180" w:rsidRPr="00A96180" w:rsidRDefault="00A96180" w:rsidP="00A9618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A961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Вспомните аромат клубники.</w:t>
      </w:r>
    </w:p>
    <w:p w:rsidR="00F04609" w:rsidRPr="00A96180" w:rsidRDefault="00F04609" w:rsidP="00A961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6180" w:rsidRPr="00DF5067" w:rsidRDefault="00A96180" w:rsidP="00F04609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F506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Изучение новой темы. </w:t>
      </w:r>
    </w:p>
    <w:p w:rsidR="00A96180" w:rsidRDefault="00A96180" w:rsidP="00A96180">
      <w:pPr>
        <w:pStyle w:val="c25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С</w:t>
      </w:r>
      <w:r>
        <w:rPr>
          <w:rStyle w:val="c0"/>
          <w:color w:val="000000"/>
          <w:sz w:val="28"/>
          <w:szCs w:val="28"/>
        </w:rPr>
        <w:t>егодня мы рассмотрим строение речевого аппарата</w:t>
      </w:r>
      <w:r>
        <w:rPr>
          <w:rStyle w:val="c0"/>
          <w:color w:val="000000"/>
          <w:sz w:val="28"/>
          <w:szCs w:val="28"/>
        </w:rPr>
        <w:t xml:space="preserve"> (педагог отправляет наглядное пособие на телефоны учащихся</w:t>
      </w:r>
      <w:r>
        <w:rPr>
          <w:rStyle w:val="c0"/>
          <w:color w:val="000000"/>
          <w:sz w:val="28"/>
          <w:szCs w:val="28"/>
        </w:rPr>
        <w:t>)</w:t>
      </w:r>
    </w:p>
    <w:p w:rsidR="00A96180" w:rsidRDefault="00A96180" w:rsidP="00A96180">
      <w:pPr>
        <w:pStyle w:val="c25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 Прежде чем начать работу над голосом, необходимо познакомится  с устройством и функциональными особенностями </w:t>
      </w:r>
      <w:proofErr w:type="spellStart"/>
      <w:r>
        <w:rPr>
          <w:rStyle w:val="c0"/>
          <w:color w:val="000000"/>
          <w:sz w:val="28"/>
          <w:szCs w:val="28"/>
        </w:rPr>
        <w:t>голосо</w:t>
      </w:r>
      <w:proofErr w:type="spellEnd"/>
      <w:r>
        <w:rPr>
          <w:rStyle w:val="c0"/>
          <w:color w:val="000000"/>
          <w:sz w:val="28"/>
          <w:szCs w:val="28"/>
        </w:rPr>
        <w:t xml:space="preserve"> - речевого аппарата: эт</w:t>
      </w:r>
      <w:proofErr w:type="gramStart"/>
      <w:r>
        <w:rPr>
          <w:rStyle w:val="c0"/>
          <w:color w:val="000000"/>
          <w:sz w:val="28"/>
          <w:szCs w:val="28"/>
        </w:rPr>
        <w:t>о-</w:t>
      </w:r>
      <w:proofErr w:type="gramEnd"/>
      <w:r>
        <w:rPr>
          <w:rStyle w:val="c0"/>
          <w:color w:val="000000"/>
          <w:sz w:val="28"/>
          <w:szCs w:val="28"/>
        </w:rPr>
        <w:t xml:space="preserve"> губы, мягкое небо, язык, дыхание, гортань </w:t>
      </w:r>
      <w:r>
        <w:rPr>
          <w:rStyle w:val="c0"/>
          <w:color w:val="000000"/>
          <w:sz w:val="28"/>
          <w:szCs w:val="28"/>
        </w:rPr>
        <w:t>с голосовыми связками. Б</w:t>
      </w:r>
      <w:r>
        <w:rPr>
          <w:rStyle w:val="c0"/>
          <w:color w:val="000000"/>
          <w:sz w:val="28"/>
          <w:szCs w:val="28"/>
        </w:rPr>
        <w:t>ез этих «умных помощников» человек, а особенно  актер не может обойтись и развивается дальше.</w:t>
      </w:r>
    </w:p>
    <w:p w:rsidR="00DF5067" w:rsidRDefault="00DF5067" w:rsidP="00DF5067">
      <w:pPr>
        <w:pStyle w:val="c4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0"/>
        </w:rPr>
      </w:pPr>
      <w:r>
        <w:rPr>
          <w:rStyle w:val="c9"/>
          <w:b/>
          <w:bCs/>
          <w:color w:val="000000"/>
          <w:sz w:val="28"/>
          <w:szCs w:val="28"/>
        </w:rPr>
        <w:t>Практическая часть.</w:t>
      </w:r>
    </w:p>
    <w:p w:rsidR="00DF5067" w:rsidRDefault="00DF5067" w:rsidP="00DF5067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1) Артикуляционная гимнастика</w:t>
      </w:r>
    </w:p>
    <w:p w:rsidR="00DF5067" w:rsidRDefault="00DF5067" w:rsidP="00DF5067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- </w:t>
      </w:r>
      <w:r w:rsidRPr="00DF5067">
        <w:rPr>
          <w:rStyle w:val="c16"/>
          <w:iCs/>
          <w:color w:val="000000"/>
          <w:sz w:val="28"/>
          <w:szCs w:val="28"/>
        </w:rPr>
        <w:t>Упражнения для мышц лица</w:t>
      </w:r>
      <w:r>
        <w:rPr>
          <w:rStyle w:val="c16"/>
          <w:i/>
          <w:iCs/>
          <w:color w:val="000000"/>
          <w:sz w:val="28"/>
          <w:szCs w:val="28"/>
        </w:rPr>
        <w:t> </w:t>
      </w:r>
      <w:r>
        <w:rPr>
          <w:rStyle w:val="c0"/>
          <w:color w:val="000000"/>
          <w:sz w:val="28"/>
          <w:szCs w:val="28"/>
        </w:rPr>
        <w:t>(освобождение от мышечного напряжения мышцы шеи и затылка)</w:t>
      </w:r>
    </w:p>
    <w:p w:rsidR="00DF5067" w:rsidRDefault="00DF5067" w:rsidP="00DF5067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- Наклонив голову вниз, выпрямить и наклонить назад. Несколько секунд держать её прямо, потом наклонить её вправо и влево, как бы положить на плечо, повторить 4-6 раз.</w:t>
      </w:r>
    </w:p>
    <w:p w:rsidR="00DF5067" w:rsidRDefault="00DF5067" w:rsidP="00DF5067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- Произнести медленно беззвучно "А-ЭО", стараясь шире раскрыть зев, а не рот, наклонив голову вниз на грудь, затем назад до</w:t>
      </w:r>
      <w:r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соприкосновения с позвоночником, затем наклонив её вправо и влево, как бы положив её на плечо, повторить 4-6 раз.</w:t>
      </w:r>
    </w:p>
    <w:p w:rsidR="00DF5067" w:rsidRDefault="00DF5067" w:rsidP="00DF5067">
      <w:pPr>
        <w:pStyle w:val="c4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- Произнести "полоскание" горла воздухом, затем "полоскание" рта и горла поочередно, повтор 4-6 раз.</w:t>
      </w:r>
    </w:p>
    <w:p w:rsidR="00DF5067" w:rsidRDefault="00DF5067" w:rsidP="00DF5067">
      <w:pPr>
        <w:pStyle w:val="c12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lastRenderedPageBreak/>
        <w:t>2</w:t>
      </w:r>
      <w:r>
        <w:rPr>
          <w:rStyle w:val="c0"/>
          <w:color w:val="000000"/>
          <w:sz w:val="28"/>
          <w:szCs w:val="28"/>
        </w:rPr>
        <w:t>)</w:t>
      </w:r>
      <w:r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 xml:space="preserve">Игра «Горячий мяч» - отработка скороговорок (3 раза в разных </w:t>
      </w:r>
      <w:proofErr w:type="gramStart"/>
      <w:r>
        <w:rPr>
          <w:rStyle w:val="c0"/>
          <w:color w:val="000000"/>
          <w:sz w:val="28"/>
          <w:szCs w:val="28"/>
        </w:rPr>
        <w:t>темпах</w:t>
      </w:r>
      <w:proofErr w:type="gramEnd"/>
      <w:r>
        <w:rPr>
          <w:rStyle w:val="c0"/>
          <w:color w:val="000000"/>
          <w:sz w:val="28"/>
          <w:szCs w:val="28"/>
        </w:rPr>
        <w:t xml:space="preserve"> пройденных по программе).</w:t>
      </w:r>
    </w:p>
    <w:p w:rsidR="00DF5067" w:rsidRDefault="00DF5067" w:rsidP="00DF5067">
      <w:pPr>
        <w:pStyle w:val="c12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3</w:t>
      </w:r>
      <w:r>
        <w:rPr>
          <w:rStyle w:val="c0"/>
          <w:color w:val="000000"/>
          <w:sz w:val="28"/>
          <w:szCs w:val="28"/>
        </w:rPr>
        <w:t>)</w:t>
      </w:r>
      <w:r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Дыхательная гимнастика.</w:t>
      </w:r>
    </w:p>
    <w:p w:rsidR="00DF5067" w:rsidRPr="00DF5067" w:rsidRDefault="00DF5067" w:rsidP="00DF5067">
      <w:pPr>
        <w:pStyle w:val="c19"/>
        <w:shd w:val="clear" w:color="auto" w:fill="FFFFFF"/>
        <w:spacing w:before="0" w:beforeAutospacing="0" w:after="0" w:afterAutospacing="0"/>
        <w:ind w:firstLine="710"/>
        <w:jc w:val="both"/>
        <w:rPr>
          <w:rStyle w:val="c0"/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 xml:space="preserve">4) Поиск простейших рифм (Мяч – </w:t>
      </w:r>
      <w:r>
        <w:rPr>
          <w:rStyle w:val="c0"/>
          <w:color w:val="000000"/>
          <w:sz w:val="28"/>
          <w:szCs w:val="28"/>
        </w:rPr>
        <w:t>силач</w:t>
      </w:r>
      <w:r>
        <w:rPr>
          <w:rFonts w:ascii="Calibri" w:hAnsi="Calibri" w:cs="Calibri"/>
          <w:color w:val="000000"/>
          <w:sz w:val="20"/>
          <w:szCs w:val="20"/>
        </w:rPr>
        <w:t xml:space="preserve">   </w:t>
      </w:r>
      <w:r>
        <w:rPr>
          <w:rStyle w:val="c0"/>
          <w:color w:val="000000"/>
          <w:sz w:val="28"/>
          <w:szCs w:val="28"/>
        </w:rPr>
        <w:t xml:space="preserve">Игра – </w:t>
      </w:r>
      <w:r>
        <w:rPr>
          <w:rStyle w:val="c0"/>
          <w:color w:val="000000"/>
          <w:sz w:val="28"/>
          <w:szCs w:val="28"/>
        </w:rPr>
        <w:t>ура</w:t>
      </w:r>
      <w:r>
        <w:rPr>
          <w:rStyle w:val="c0"/>
          <w:color w:val="000000"/>
          <w:sz w:val="28"/>
          <w:szCs w:val="28"/>
        </w:rPr>
        <w:t>)</w:t>
      </w:r>
    </w:p>
    <w:p w:rsidR="00DF5067" w:rsidRPr="00DF5067" w:rsidRDefault="00DF5067" w:rsidP="00DF5067">
      <w:pPr>
        <w:pStyle w:val="c12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4. </w:t>
      </w:r>
      <w:r>
        <w:rPr>
          <w:rStyle w:val="c9"/>
          <w:b/>
          <w:bCs/>
          <w:color w:val="000000"/>
          <w:sz w:val="28"/>
          <w:szCs w:val="28"/>
        </w:rPr>
        <w:t>Заключение, подведение итога занятия.</w:t>
      </w:r>
    </w:p>
    <w:p w:rsidR="00DF5067" w:rsidRDefault="00DF5067" w:rsidP="00DF5067">
      <w:pPr>
        <w:pStyle w:val="c31"/>
        <w:shd w:val="clear" w:color="auto" w:fill="FFFFFF"/>
        <w:spacing w:before="0" w:beforeAutospacing="0" w:after="0" w:afterAutospacing="0"/>
        <w:ind w:firstLine="710"/>
        <w:rPr>
          <w:rFonts w:ascii="Calibri" w:hAnsi="Calibri" w:cs="Calibri"/>
          <w:color w:val="000000"/>
          <w:sz w:val="20"/>
          <w:szCs w:val="20"/>
        </w:rPr>
      </w:pPr>
      <w:r>
        <w:rPr>
          <w:rStyle w:val="c0"/>
          <w:color w:val="000000"/>
          <w:sz w:val="28"/>
          <w:szCs w:val="28"/>
        </w:rPr>
        <w:t>Сегодня вы узнали, из чего состоит речевой аппарат. Дома поработайте перед зеркалом, обратите внимание, как меняется положение губ и языка на различных звуках.</w:t>
      </w:r>
      <w:r>
        <w:rPr>
          <w:rStyle w:val="c0"/>
          <w:color w:val="000000"/>
          <w:sz w:val="28"/>
          <w:szCs w:val="28"/>
        </w:rPr>
        <w:t xml:space="preserve"> </w:t>
      </w:r>
    </w:p>
    <w:p w:rsidR="00296193" w:rsidRPr="00296193" w:rsidRDefault="00296193" w:rsidP="00A961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96193" w:rsidRPr="00296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F51AE"/>
    <w:multiLevelType w:val="hybridMultilevel"/>
    <w:tmpl w:val="778A81D6"/>
    <w:lvl w:ilvl="0" w:tplc="673E17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B37B1"/>
    <w:multiLevelType w:val="multilevel"/>
    <w:tmpl w:val="66623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386BF3"/>
    <w:multiLevelType w:val="multilevel"/>
    <w:tmpl w:val="4564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193"/>
    <w:rsid w:val="00296193"/>
    <w:rsid w:val="007C0291"/>
    <w:rsid w:val="00A96180"/>
    <w:rsid w:val="00DF5067"/>
    <w:rsid w:val="00F0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4609"/>
    <w:pPr>
      <w:ind w:left="720"/>
      <w:contextualSpacing/>
    </w:pPr>
  </w:style>
  <w:style w:type="paragraph" w:customStyle="1" w:styleId="c25">
    <w:name w:val="c25"/>
    <w:basedOn w:val="a"/>
    <w:rsid w:val="00A96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96180"/>
  </w:style>
  <w:style w:type="paragraph" w:customStyle="1" w:styleId="c4">
    <w:name w:val="c4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DF5067"/>
  </w:style>
  <w:style w:type="character" w:customStyle="1" w:styleId="c16">
    <w:name w:val="c16"/>
    <w:basedOn w:val="a0"/>
    <w:rsid w:val="00DF5067"/>
  </w:style>
  <w:style w:type="paragraph" w:customStyle="1" w:styleId="c19">
    <w:name w:val="c19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4609"/>
    <w:pPr>
      <w:ind w:left="720"/>
      <w:contextualSpacing/>
    </w:pPr>
  </w:style>
  <w:style w:type="paragraph" w:customStyle="1" w:styleId="c25">
    <w:name w:val="c25"/>
    <w:basedOn w:val="a"/>
    <w:rsid w:val="00A96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96180"/>
  </w:style>
  <w:style w:type="paragraph" w:customStyle="1" w:styleId="c4">
    <w:name w:val="c4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DF5067"/>
  </w:style>
  <w:style w:type="character" w:customStyle="1" w:styleId="c16">
    <w:name w:val="c16"/>
    <w:basedOn w:val="a0"/>
    <w:rsid w:val="00DF5067"/>
  </w:style>
  <w:style w:type="paragraph" w:customStyle="1" w:styleId="c19">
    <w:name w:val="c19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DF50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4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2020-04-17T12:28:00Z</dcterms:created>
  <dcterms:modified xsi:type="dcterms:W3CDTF">2020-04-17T13:07:00Z</dcterms:modified>
</cp:coreProperties>
</file>